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FE1" w:rsidRPr="002C72DA" w:rsidRDefault="00A37DCD" w:rsidP="00EB70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4366895</wp:posOffset>
            </wp:positionH>
            <wp:positionV relativeFrom="paragraph">
              <wp:posOffset>310946</wp:posOffset>
            </wp:positionV>
            <wp:extent cx="1449070" cy="1850390"/>
            <wp:effectExtent l="0" t="0" r="0" b="0"/>
            <wp:wrapSquare wrapText="bothSides"/>
            <wp:docPr id="1" name="Рисунок 1" descr="C:\Users\slobodianin.vp\Desktop\Рабочий стол\1 Все олимпиады\2. Региональный этап\1. Регион 2020-21\Задачи и задания\Рисунки\1.8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lobodianin.vp\Desktop\Рабочий стол\1 Все олимпиады\2. Региональный этап\1. Регион 2020-21\Задачи и задания\Рисунки\1.8.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85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67F6" w:rsidRPr="005F4CD9">
        <w:rPr>
          <w:rFonts w:ascii="Times New Roman" w:hAnsi="Times New Roman" w:cs="Times New Roman"/>
          <w:b/>
          <w:sz w:val="24"/>
          <w:szCs w:val="24"/>
        </w:rPr>
        <w:t xml:space="preserve">Задача 1.8.4. </w:t>
      </w:r>
      <w:r w:rsidR="005E67F6" w:rsidRPr="005E67F6">
        <w:rPr>
          <w:rFonts w:ascii="Times New Roman" w:hAnsi="Times New Roman" w:cs="Times New Roman"/>
          <w:b/>
          <w:sz w:val="24"/>
          <w:szCs w:val="24"/>
        </w:rPr>
        <w:t>Физика в медицине</w:t>
      </w:r>
      <w:r w:rsidR="005E67F6">
        <w:rPr>
          <w:rFonts w:ascii="Times New Roman" w:hAnsi="Times New Roman" w:cs="Times New Roman"/>
          <w:b/>
          <w:sz w:val="24"/>
          <w:szCs w:val="24"/>
        </w:rPr>
        <w:t xml:space="preserve"> (20 баллов)</w:t>
      </w:r>
      <w:r w:rsidR="005E67F6" w:rsidRPr="001775F0">
        <w:rPr>
          <w:rFonts w:ascii="Times New Roman" w:hAnsi="Times New Roman" w:cs="Times New Roman"/>
          <w:b/>
          <w:sz w:val="24"/>
          <w:szCs w:val="24"/>
        </w:rPr>
        <w:t>.</w:t>
      </w:r>
      <w:r w:rsidR="005E67F6">
        <w:rPr>
          <w:rFonts w:ascii="Times New Roman" w:hAnsi="Times New Roman" w:cs="Times New Roman"/>
          <w:sz w:val="24"/>
          <w:szCs w:val="24"/>
        </w:rPr>
        <w:t xml:space="preserve"> </w:t>
      </w:r>
      <w:r w:rsidR="00201FE1" w:rsidRPr="00201FE1">
        <w:rPr>
          <w:rFonts w:ascii="Times New Roman" w:hAnsi="Times New Roman" w:cs="Times New Roman"/>
          <w:sz w:val="24"/>
          <w:szCs w:val="24"/>
        </w:rPr>
        <w:t>Для измерения некоторых технических характеристик медицинского шприца экспериментатор Глюк собрал установку, изображенную на рис</w:t>
      </w:r>
      <w:r w:rsidR="005E67F6">
        <w:rPr>
          <w:rFonts w:ascii="Times New Roman" w:hAnsi="Times New Roman" w:cs="Times New Roman"/>
          <w:sz w:val="24"/>
          <w:szCs w:val="24"/>
        </w:rPr>
        <w:t>унке</w:t>
      </w:r>
      <w:r w:rsidR="00201FE1" w:rsidRPr="00201FE1">
        <w:rPr>
          <w:rFonts w:ascii="Times New Roman" w:hAnsi="Times New Roman" w:cs="Times New Roman"/>
          <w:sz w:val="24"/>
          <w:szCs w:val="24"/>
        </w:rPr>
        <w:t xml:space="preserve">. </w:t>
      </w:r>
      <w:r w:rsidR="00201FE1">
        <w:rPr>
          <w:rFonts w:ascii="Times New Roman" w:hAnsi="Times New Roman" w:cs="Times New Roman"/>
          <w:sz w:val="24"/>
          <w:szCs w:val="24"/>
        </w:rPr>
        <w:t xml:space="preserve">Исследуемый шприц </w:t>
      </w:r>
      <w:r w:rsidR="005E67F6">
        <w:rPr>
          <w:rFonts w:ascii="Times New Roman" w:hAnsi="Times New Roman" w:cs="Times New Roman"/>
          <w:sz w:val="24"/>
          <w:szCs w:val="24"/>
        </w:rPr>
        <w:t xml:space="preserve">он </w:t>
      </w:r>
      <w:r w:rsidR="00201FE1">
        <w:rPr>
          <w:rFonts w:ascii="Times New Roman" w:hAnsi="Times New Roman" w:cs="Times New Roman"/>
          <w:sz w:val="24"/>
          <w:szCs w:val="24"/>
        </w:rPr>
        <w:t>закреп</w:t>
      </w:r>
      <w:r w:rsidR="005E67F6">
        <w:rPr>
          <w:rFonts w:ascii="Times New Roman" w:hAnsi="Times New Roman" w:cs="Times New Roman"/>
          <w:sz w:val="24"/>
          <w:szCs w:val="24"/>
        </w:rPr>
        <w:t>и</w:t>
      </w:r>
      <w:r w:rsidR="00201FE1">
        <w:rPr>
          <w:rFonts w:ascii="Times New Roman" w:hAnsi="Times New Roman" w:cs="Times New Roman"/>
          <w:sz w:val="24"/>
          <w:szCs w:val="24"/>
        </w:rPr>
        <w:t>л в вертикальном положении. Вместо иглы к нему присоедин</w:t>
      </w:r>
      <w:r w:rsidR="005E67F6">
        <w:rPr>
          <w:rFonts w:ascii="Times New Roman" w:hAnsi="Times New Roman" w:cs="Times New Roman"/>
          <w:sz w:val="24"/>
          <w:szCs w:val="24"/>
        </w:rPr>
        <w:t>ил</w:t>
      </w:r>
      <w:r w:rsidR="00201FE1">
        <w:rPr>
          <w:rFonts w:ascii="Times New Roman" w:hAnsi="Times New Roman" w:cs="Times New Roman"/>
          <w:sz w:val="24"/>
          <w:szCs w:val="24"/>
        </w:rPr>
        <w:t xml:space="preserve"> тонк</w:t>
      </w:r>
      <w:r w:rsidR="009739BA">
        <w:rPr>
          <w:rFonts w:ascii="Times New Roman" w:hAnsi="Times New Roman" w:cs="Times New Roman"/>
          <w:sz w:val="24"/>
          <w:szCs w:val="24"/>
        </w:rPr>
        <w:t>ую</w:t>
      </w:r>
      <w:r w:rsidR="00201FE1">
        <w:rPr>
          <w:rFonts w:ascii="Times New Roman" w:hAnsi="Times New Roman" w:cs="Times New Roman"/>
          <w:sz w:val="24"/>
          <w:szCs w:val="24"/>
        </w:rPr>
        <w:t xml:space="preserve"> гибк</w:t>
      </w:r>
      <w:r w:rsidR="009739BA">
        <w:rPr>
          <w:rFonts w:ascii="Times New Roman" w:hAnsi="Times New Roman" w:cs="Times New Roman"/>
          <w:sz w:val="24"/>
          <w:szCs w:val="24"/>
        </w:rPr>
        <w:t>ую трубку</w:t>
      </w:r>
      <w:r w:rsidR="00201FE1">
        <w:rPr>
          <w:rFonts w:ascii="Times New Roman" w:hAnsi="Times New Roman" w:cs="Times New Roman"/>
          <w:sz w:val="24"/>
          <w:szCs w:val="24"/>
        </w:rPr>
        <w:t>, второй конец которой соед</w:t>
      </w:r>
      <w:r w:rsidR="00A41F74">
        <w:rPr>
          <w:rFonts w:ascii="Times New Roman" w:hAnsi="Times New Roman" w:cs="Times New Roman"/>
          <w:sz w:val="24"/>
          <w:szCs w:val="24"/>
        </w:rPr>
        <w:t>ин</w:t>
      </w:r>
      <w:r w:rsidR="009739BA">
        <w:rPr>
          <w:rFonts w:ascii="Times New Roman" w:hAnsi="Times New Roman" w:cs="Times New Roman"/>
          <w:sz w:val="24"/>
          <w:szCs w:val="24"/>
        </w:rPr>
        <w:t>ил</w:t>
      </w:r>
      <w:r w:rsidR="00A41F74">
        <w:rPr>
          <w:rFonts w:ascii="Times New Roman" w:hAnsi="Times New Roman" w:cs="Times New Roman"/>
          <w:sz w:val="24"/>
          <w:szCs w:val="24"/>
        </w:rPr>
        <w:t xml:space="preserve"> с отверстием в дне </w:t>
      </w:r>
      <w:r w:rsidR="00A41F74" w:rsidRPr="009739BA">
        <w:rPr>
          <w:rFonts w:ascii="Times New Roman" w:hAnsi="Times New Roman" w:cs="Times New Roman"/>
          <w:sz w:val="24"/>
          <w:szCs w:val="24"/>
        </w:rPr>
        <w:t>цилиндрического сосуда</w:t>
      </w:r>
      <w:r w:rsidR="00201FE1" w:rsidRPr="009739BA">
        <w:rPr>
          <w:rFonts w:ascii="Times New Roman" w:hAnsi="Times New Roman" w:cs="Times New Roman"/>
          <w:sz w:val="24"/>
          <w:szCs w:val="24"/>
        </w:rPr>
        <w:t>.</w:t>
      </w:r>
      <w:r w:rsidR="00201FE1">
        <w:rPr>
          <w:rFonts w:ascii="Times New Roman" w:hAnsi="Times New Roman" w:cs="Times New Roman"/>
          <w:sz w:val="24"/>
          <w:szCs w:val="24"/>
        </w:rPr>
        <w:t xml:space="preserve"> </w:t>
      </w:r>
      <w:r w:rsidR="006E4C6E">
        <w:rPr>
          <w:rFonts w:ascii="Times New Roman" w:hAnsi="Times New Roman" w:cs="Times New Roman"/>
          <w:sz w:val="24"/>
          <w:szCs w:val="24"/>
        </w:rPr>
        <w:t xml:space="preserve">Затем </w:t>
      </w:r>
      <w:r w:rsidR="009739BA">
        <w:rPr>
          <w:rFonts w:ascii="Times New Roman" w:hAnsi="Times New Roman" w:cs="Times New Roman"/>
          <w:sz w:val="24"/>
          <w:szCs w:val="24"/>
        </w:rPr>
        <w:t>Глюк и</w:t>
      </w:r>
      <w:r w:rsidR="00201FE1">
        <w:rPr>
          <w:rFonts w:ascii="Times New Roman" w:hAnsi="Times New Roman" w:cs="Times New Roman"/>
          <w:sz w:val="24"/>
          <w:szCs w:val="24"/>
        </w:rPr>
        <w:t>змер</w:t>
      </w:r>
      <w:r w:rsidR="006E4C6E">
        <w:rPr>
          <w:rFonts w:ascii="Times New Roman" w:hAnsi="Times New Roman" w:cs="Times New Roman"/>
          <w:sz w:val="24"/>
          <w:szCs w:val="24"/>
        </w:rPr>
        <w:t>и</w:t>
      </w:r>
      <w:r w:rsidR="009739BA">
        <w:rPr>
          <w:rFonts w:ascii="Times New Roman" w:hAnsi="Times New Roman" w:cs="Times New Roman"/>
          <w:sz w:val="24"/>
          <w:szCs w:val="24"/>
        </w:rPr>
        <w:t>л</w:t>
      </w:r>
      <w:r w:rsidR="00A41F74">
        <w:rPr>
          <w:rFonts w:ascii="Times New Roman" w:hAnsi="Times New Roman" w:cs="Times New Roman"/>
          <w:sz w:val="24"/>
          <w:szCs w:val="24"/>
        </w:rPr>
        <w:t xml:space="preserve"> разн</w:t>
      </w:r>
      <w:r w:rsidR="009739BA">
        <w:rPr>
          <w:rFonts w:ascii="Times New Roman" w:hAnsi="Times New Roman" w:cs="Times New Roman"/>
          <w:sz w:val="24"/>
          <w:szCs w:val="24"/>
        </w:rPr>
        <w:t>ость</w:t>
      </w:r>
      <w:r w:rsidR="00A41F74">
        <w:rPr>
          <w:rFonts w:ascii="Times New Roman" w:hAnsi="Times New Roman" w:cs="Times New Roman"/>
          <w:sz w:val="24"/>
          <w:szCs w:val="24"/>
        </w:rPr>
        <w:t xml:space="preserve"> уровней </w:t>
      </w:r>
      <w:r w:rsidR="009739BA">
        <w:rPr>
          <w:rFonts w:ascii="Times New Roman" w:hAnsi="Times New Roman" w:cs="Times New Roman"/>
          <w:sz w:val="24"/>
          <w:szCs w:val="24"/>
        </w:rPr>
        <w:t>Δ</w:t>
      </w:r>
      <w:r w:rsidR="009739BA" w:rsidRPr="00201FE1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9739BA">
        <w:rPr>
          <w:rFonts w:ascii="Times New Roman" w:hAnsi="Times New Roman" w:cs="Times New Roman"/>
          <w:sz w:val="24"/>
          <w:szCs w:val="24"/>
        </w:rPr>
        <w:t xml:space="preserve"> </w:t>
      </w:r>
      <w:r w:rsidR="00A41F74">
        <w:rPr>
          <w:rFonts w:ascii="Times New Roman" w:hAnsi="Times New Roman" w:cs="Times New Roman"/>
          <w:sz w:val="24"/>
          <w:szCs w:val="24"/>
        </w:rPr>
        <w:t xml:space="preserve">воды в </w:t>
      </w:r>
      <w:r w:rsidR="00A41F74" w:rsidRPr="009739BA">
        <w:rPr>
          <w:rFonts w:ascii="Times New Roman" w:hAnsi="Times New Roman" w:cs="Times New Roman"/>
          <w:sz w:val="24"/>
          <w:szCs w:val="24"/>
        </w:rPr>
        <w:t>сосуде</w:t>
      </w:r>
      <w:r w:rsidR="00201FE1">
        <w:rPr>
          <w:rFonts w:ascii="Times New Roman" w:hAnsi="Times New Roman" w:cs="Times New Roman"/>
          <w:sz w:val="24"/>
          <w:szCs w:val="24"/>
        </w:rPr>
        <w:t xml:space="preserve"> и шприце, при которой поршень шприца начина</w:t>
      </w:r>
      <w:r w:rsidR="009739BA">
        <w:rPr>
          <w:rFonts w:ascii="Times New Roman" w:hAnsi="Times New Roman" w:cs="Times New Roman"/>
          <w:sz w:val="24"/>
          <w:szCs w:val="24"/>
        </w:rPr>
        <w:t>л</w:t>
      </w:r>
      <w:r w:rsidR="00201FE1">
        <w:rPr>
          <w:rFonts w:ascii="Times New Roman" w:hAnsi="Times New Roman" w:cs="Times New Roman"/>
          <w:sz w:val="24"/>
          <w:szCs w:val="24"/>
        </w:rPr>
        <w:t xml:space="preserve"> двигаться вверх в про</w:t>
      </w:r>
      <w:r w:rsidR="00A41F74">
        <w:rPr>
          <w:rFonts w:ascii="Times New Roman" w:hAnsi="Times New Roman" w:cs="Times New Roman"/>
          <w:sz w:val="24"/>
          <w:szCs w:val="24"/>
        </w:rPr>
        <w:t xml:space="preserve">цессе плавного подъема </w:t>
      </w:r>
      <w:r w:rsidR="00A41F74" w:rsidRPr="009739BA">
        <w:rPr>
          <w:rFonts w:ascii="Times New Roman" w:hAnsi="Times New Roman" w:cs="Times New Roman"/>
          <w:sz w:val="24"/>
          <w:szCs w:val="24"/>
        </w:rPr>
        <w:t>сосуда</w:t>
      </w:r>
      <w:r w:rsidR="002C72DA">
        <w:rPr>
          <w:rFonts w:ascii="Times New Roman" w:hAnsi="Times New Roman" w:cs="Times New Roman"/>
          <w:sz w:val="24"/>
          <w:szCs w:val="24"/>
        </w:rPr>
        <w:t xml:space="preserve">. </w:t>
      </w:r>
      <w:r w:rsidR="009739BA">
        <w:rPr>
          <w:rFonts w:ascii="Times New Roman" w:hAnsi="Times New Roman" w:cs="Times New Roman"/>
          <w:sz w:val="24"/>
          <w:szCs w:val="24"/>
        </w:rPr>
        <w:t>Оказалось, что в</w:t>
      </w:r>
      <w:r w:rsidR="002C72DA">
        <w:rPr>
          <w:rFonts w:ascii="Times New Roman" w:hAnsi="Times New Roman" w:cs="Times New Roman"/>
          <w:sz w:val="24"/>
          <w:szCs w:val="24"/>
        </w:rPr>
        <w:t xml:space="preserve">еличина </w:t>
      </w:r>
      <w:r w:rsidR="00AB192A">
        <w:rPr>
          <w:rFonts w:ascii="Times New Roman" w:hAnsi="Times New Roman" w:cs="Times New Roman"/>
          <w:sz w:val="24"/>
          <w:szCs w:val="24"/>
        </w:rPr>
        <w:t>Δ</w:t>
      </w:r>
      <w:r w:rsidR="002C72DA" w:rsidRPr="002C72DA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2C72DA">
        <w:rPr>
          <w:rFonts w:ascii="Times New Roman" w:hAnsi="Times New Roman" w:cs="Times New Roman"/>
          <w:sz w:val="24"/>
          <w:szCs w:val="24"/>
        </w:rPr>
        <w:t xml:space="preserve"> зависит</w:t>
      </w:r>
      <w:r w:rsidR="00201FE1">
        <w:rPr>
          <w:rFonts w:ascii="Times New Roman" w:hAnsi="Times New Roman" w:cs="Times New Roman"/>
          <w:sz w:val="24"/>
          <w:szCs w:val="24"/>
        </w:rPr>
        <w:t xml:space="preserve"> от массы </w:t>
      </w:r>
      <w:r w:rsidR="00201FE1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="00201FE1" w:rsidRPr="00201FE1">
        <w:rPr>
          <w:rFonts w:ascii="Times New Roman" w:hAnsi="Times New Roman" w:cs="Times New Roman"/>
          <w:sz w:val="24"/>
          <w:szCs w:val="24"/>
          <w:vertAlign w:val="subscript"/>
        </w:rPr>
        <w:t>г</w:t>
      </w:r>
      <w:r w:rsidR="00201FE1">
        <w:rPr>
          <w:rFonts w:ascii="Times New Roman" w:hAnsi="Times New Roman" w:cs="Times New Roman"/>
          <w:sz w:val="24"/>
          <w:szCs w:val="24"/>
        </w:rPr>
        <w:t xml:space="preserve"> груза, закрепленного на </w:t>
      </w:r>
      <w:r w:rsidR="00567B5C">
        <w:rPr>
          <w:rFonts w:ascii="Times New Roman" w:hAnsi="Times New Roman" w:cs="Times New Roman"/>
          <w:sz w:val="24"/>
          <w:szCs w:val="24"/>
        </w:rPr>
        <w:t>верхнем упоре поршня</w:t>
      </w:r>
      <w:r w:rsidR="00201FE1">
        <w:rPr>
          <w:rFonts w:ascii="Times New Roman" w:hAnsi="Times New Roman" w:cs="Times New Roman"/>
          <w:sz w:val="24"/>
          <w:szCs w:val="24"/>
        </w:rPr>
        <w:t>.</w:t>
      </w:r>
      <w:r w:rsidR="002C72DA">
        <w:rPr>
          <w:rFonts w:ascii="Times New Roman" w:hAnsi="Times New Roman" w:cs="Times New Roman"/>
          <w:sz w:val="24"/>
          <w:szCs w:val="24"/>
        </w:rPr>
        <w:t xml:space="preserve"> </w:t>
      </w:r>
      <w:r w:rsidR="00201FE1">
        <w:rPr>
          <w:rFonts w:ascii="Times New Roman" w:hAnsi="Times New Roman" w:cs="Times New Roman"/>
          <w:sz w:val="24"/>
          <w:szCs w:val="24"/>
        </w:rPr>
        <w:t xml:space="preserve">Результаты измерений </w:t>
      </w:r>
      <w:r w:rsidR="002C72DA">
        <w:rPr>
          <w:rFonts w:ascii="Times New Roman" w:hAnsi="Times New Roman" w:cs="Times New Roman"/>
          <w:sz w:val="24"/>
          <w:szCs w:val="24"/>
        </w:rPr>
        <w:t xml:space="preserve">зависимости </w:t>
      </w:r>
      <w:r w:rsidR="00175A05">
        <w:rPr>
          <w:rFonts w:ascii="Times New Roman" w:hAnsi="Times New Roman" w:cs="Times New Roman"/>
          <w:sz w:val="24"/>
          <w:szCs w:val="24"/>
        </w:rPr>
        <w:t>Δ</w:t>
      </w:r>
      <w:r w:rsidR="002C72DA" w:rsidRPr="002C72DA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2C72DA" w:rsidRPr="002C72DA">
        <w:rPr>
          <w:rFonts w:ascii="Times New Roman" w:hAnsi="Times New Roman" w:cs="Times New Roman"/>
          <w:sz w:val="24"/>
          <w:szCs w:val="24"/>
        </w:rPr>
        <w:t>(</w:t>
      </w:r>
      <w:r w:rsidR="002C72DA" w:rsidRPr="002C72DA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="002C72DA" w:rsidRPr="002C72DA">
        <w:rPr>
          <w:rFonts w:ascii="Times New Roman" w:hAnsi="Times New Roman" w:cs="Times New Roman"/>
          <w:sz w:val="24"/>
          <w:szCs w:val="24"/>
          <w:vertAlign w:val="subscript"/>
        </w:rPr>
        <w:t>г</w:t>
      </w:r>
      <w:r w:rsidR="002C72DA" w:rsidRPr="002C72DA">
        <w:rPr>
          <w:rFonts w:ascii="Times New Roman" w:hAnsi="Times New Roman" w:cs="Times New Roman"/>
          <w:sz w:val="24"/>
          <w:szCs w:val="24"/>
        </w:rPr>
        <w:t xml:space="preserve">) </w:t>
      </w:r>
      <w:r w:rsidR="009739BA">
        <w:rPr>
          <w:rFonts w:ascii="Times New Roman" w:hAnsi="Times New Roman" w:cs="Times New Roman"/>
          <w:sz w:val="24"/>
          <w:szCs w:val="24"/>
        </w:rPr>
        <w:t xml:space="preserve">он </w:t>
      </w:r>
      <w:r w:rsidR="00201FE1">
        <w:rPr>
          <w:rFonts w:ascii="Times New Roman" w:hAnsi="Times New Roman" w:cs="Times New Roman"/>
          <w:sz w:val="24"/>
          <w:szCs w:val="24"/>
        </w:rPr>
        <w:t>представ</w:t>
      </w:r>
      <w:r w:rsidR="009739BA">
        <w:rPr>
          <w:rFonts w:ascii="Times New Roman" w:hAnsi="Times New Roman" w:cs="Times New Roman"/>
          <w:sz w:val="24"/>
          <w:szCs w:val="24"/>
        </w:rPr>
        <w:t>и</w:t>
      </w:r>
      <w:r w:rsidR="00201FE1">
        <w:rPr>
          <w:rFonts w:ascii="Times New Roman" w:hAnsi="Times New Roman" w:cs="Times New Roman"/>
          <w:sz w:val="24"/>
          <w:szCs w:val="24"/>
        </w:rPr>
        <w:t>л в табл</w:t>
      </w:r>
      <w:r w:rsidR="00112046">
        <w:rPr>
          <w:rFonts w:ascii="Times New Roman" w:hAnsi="Times New Roman" w:cs="Times New Roman"/>
          <w:sz w:val="24"/>
          <w:szCs w:val="24"/>
        </w:rPr>
        <w:t>ице</w:t>
      </w:r>
      <w:r w:rsidR="002C72DA">
        <w:rPr>
          <w:rFonts w:ascii="Times New Roman" w:hAnsi="Times New Roman" w:cs="Times New Roman"/>
          <w:sz w:val="24"/>
          <w:szCs w:val="24"/>
        </w:rPr>
        <w:t>, в кото</w:t>
      </w:r>
      <w:r w:rsidR="00AB192A">
        <w:rPr>
          <w:rFonts w:ascii="Times New Roman" w:hAnsi="Times New Roman" w:cs="Times New Roman"/>
          <w:sz w:val="24"/>
          <w:szCs w:val="24"/>
        </w:rPr>
        <w:t>рой также приведена Δ</w:t>
      </w:r>
      <w:proofErr w:type="spellStart"/>
      <w:r w:rsidR="002C72DA" w:rsidRPr="002C72DA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2C72DA" w:rsidRPr="002C72D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proofErr w:type="spellEnd"/>
      <w:r w:rsidR="002C72DA" w:rsidRPr="002C72DA">
        <w:rPr>
          <w:rFonts w:ascii="Times New Roman" w:hAnsi="Times New Roman" w:cs="Times New Roman"/>
          <w:sz w:val="24"/>
          <w:szCs w:val="24"/>
        </w:rPr>
        <w:t xml:space="preserve"> </w:t>
      </w:r>
      <w:r w:rsidR="002C72DA">
        <w:rPr>
          <w:rFonts w:ascii="Times New Roman" w:hAnsi="Times New Roman" w:cs="Times New Roman"/>
          <w:sz w:val="24"/>
          <w:szCs w:val="24"/>
        </w:rPr>
        <w:t xml:space="preserve">для груза неизвестной массы </w:t>
      </w:r>
      <w:r w:rsidR="002C72DA" w:rsidRPr="002C72DA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="002C72DA" w:rsidRPr="002C72D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 w:rsidR="009739BA">
        <w:rPr>
          <w:rFonts w:ascii="Times New Roman" w:hAnsi="Times New Roman" w:cs="Times New Roman"/>
          <w:sz w:val="24"/>
          <w:szCs w:val="24"/>
        </w:rPr>
        <w:t>.</w:t>
      </w:r>
    </w:p>
    <w:p w:rsidR="00112046" w:rsidRDefault="00112046" w:rsidP="00EB70F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775F0" w:rsidRPr="001775F0" w:rsidRDefault="00A8028A" w:rsidP="00EB70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39BA">
        <w:rPr>
          <w:rFonts w:ascii="Times New Roman" w:hAnsi="Times New Roman" w:cs="Times New Roman"/>
          <w:i/>
          <w:sz w:val="24"/>
          <w:szCs w:val="24"/>
        </w:rPr>
        <w:t>Примечания:</w:t>
      </w:r>
      <w:r w:rsidRPr="009739BA">
        <w:rPr>
          <w:rFonts w:ascii="Times New Roman" w:hAnsi="Times New Roman" w:cs="Times New Roman"/>
          <w:sz w:val="24"/>
          <w:szCs w:val="24"/>
        </w:rPr>
        <w:t xml:space="preserve"> массой поршня можно пренебречь;</w:t>
      </w:r>
      <w:r w:rsidR="002C72DA" w:rsidRPr="009739BA">
        <w:rPr>
          <w:rFonts w:ascii="Times New Roman" w:hAnsi="Times New Roman" w:cs="Times New Roman"/>
          <w:sz w:val="24"/>
          <w:szCs w:val="24"/>
        </w:rPr>
        <w:t xml:space="preserve"> воздушная прослойка между поршн</w:t>
      </w:r>
      <w:r w:rsidRPr="009739BA">
        <w:rPr>
          <w:rFonts w:ascii="Times New Roman" w:hAnsi="Times New Roman" w:cs="Times New Roman"/>
          <w:sz w:val="24"/>
          <w:szCs w:val="24"/>
        </w:rPr>
        <w:t>ем и водой в шприце отсутствует</w:t>
      </w:r>
      <w:r w:rsidR="00D02937" w:rsidRPr="009739BA">
        <w:rPr>
          <w:rFonts w:ascii="Times New Roman" w:hAnsi="Times New Roman" w:cs="Times New Roman"/>
          <w:sz w:val="24"/>
          <w:szCs w:val="24"/>
        </w:rPr>
        <w:t xml:space="preserve">; плотность </w:t>
      </w:r>
      <w:proofErr w:type="gramStart"/>
      <w:r w:rsidR="00D02937" w:rsidRPr="009739BA">
        <w:rPr>
          <w:rFonts w:ascii="Times New Roman" w:hAnsi="Times New Roman" w:cs="Times New Roman"/>
          <w:sz w:val="24"/>
          <w:szCs w:val="24"/>
        </w:rPr>
        <w:t xml:space="preserve">воды </w:t>
      </w:r>
      <w:r w:rsidR="001775F0" w:rsidRPr="001775F0">
        <w:rPr>
          <w:rFonts w:ascii="Times New Roman" w:hAnsi="Times New Roman" w:cs="Times New Roman"/>
          <w:position w:val="-10"/>
          <w:sz w:val="24"/>
          <w:szCs w:val="24"/>
        </w:rPr>
        <w:object w:dxaOrig="2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149.2pt;height:17.85pt" o:ole="">
            <v:imagedata r:id="rId7" o:title=""/>
          </v:shape>
          <o:OLEObject Type="Embed" ProgID="Equation.DSMT4" ShapeID="_x0000_i1038" DrawAspect="Content" ObjectID="_1672430223" r:id="rId8"/>
        </w:object>
      </w:r>
      <w:r w:rsidR="001775F0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2C72DA" w:rsidRPr="009739BA" w:rsidRDefault="002C72DA" w:rsidP="00EB70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right" w:tblpY="19"/>
        <w:tblOverlap w:val="never"/>
        <w:tblW w:w="0" w:type="auto"/>
        <w:tblLook w:val="04A0" w:firstRow="1" w:lastRow="0" w:firstColumn="1" w:lastColumn="0" w:noHBand="0" w:noVBand="1"/>
      </w:tblPr>
      <w:tblGrid>
        <w:gridCol w:w="445"/>
        <w:gridCol w:w="1134"/>
        <w:gridCol w:w="992"/>
      </w:tblGrid>
      <w:tr w:rsidR="006E4C6E" w:rsidRPr="009739BA" w:rsidTr="006E4C6E">
        <w:tc>
          <w:tcPr>
            <w:tcW w:w="445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9739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</w:t>
            </w: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</w:p>
        </w:tc>
        <w:tc>
          <w:tcPr>
            <w:tcW w:w="992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739B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</w:t>
            </w: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</w:tr>
      <w:tr w:rsidR="006E4C6E" w:rsidRPr="009739BA" w:rsidTr="006E4C6E">
        <w:tc>
          <w:tcPr>
            <w:tcW w:w="445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</w:tr>
      <w:tr w:rsidR="006E4C6E" w:rsidRPr="009739BA" w:rsidTr="006E4C6E">
        <w:tc>
          <w:tcPr>
            <w:tcW w:w="445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</w:tr>
      <w:tr w:rsidR="006E4C6E" w:rsidRPr="009739BA" w:rsidTr="006E4C6E">
        <w:tc>
          <w:tcPr>
            <w:tcW w:w="445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6E4C6E" w:rsidRPr="009739BA" w:rsidTr="006E4C6E">
        <w:tc>
          <w:tcPr>
            <w:tcW w:w="445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</w:tr>
      <w:tr w:rsidR="006E4C6E" w:rsidRPr="009739BA" w:rsidTr="006E4C6E">
        <w:tc>
          <w:tcPr>
            <w:tcW w:w="445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1,76</w:t>
            </w:r>
          </w:p>
        </w:tc>
      </w:tr>
      <w:tr w:rsidR="006E4C6E" w:rsidRPr="009739BA" w:rsidTr="006E4C6E">
        <w:tc>
          <w:tcPr>
            <w:tcW w:w="445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9739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</w:p>
        </w:tc>
        <w:tc>
          <w:tcPr>
            <w:tcW w:w="992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</w:tr>
      <w:tr w:rsidR="006E4C6E" w:rsidRPr="009739BA" w:rsidTr="006E4C6E">
        <w:trPr>
          <w:trHeight w:val="143"/>
        </w:trPr>
        <w:tc>
          <w:tcPr>
            <w:tcW w:w="445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6E4C6E" w:rsidRPr="009739BA" w:rsidRDefault="006E4C6E" w:rsidP="006E4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BA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</w:tr>
    </w:tbl>
    <w:p w:rsidR="00AB192A" w:rsidRPr="00EC3A5A" w:rsidRDefault="00175A05" w:rsidP="007B36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</w:t>
      </w:r>
      <w:r w:rsidR="001775F0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1775F0" w:rsidRPr="00EC3A5A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="001775F0">
        <w:rPr>
          <w:rFonts w:ascii="Times New Roman" w:hAnsi="Times New Roman" w:cs="Times New Roman"/>
          <w:sz w:val="24"/>
          <w:szCs w:val="24"/>
        </w:rPr>
        <w:t xml:space="preserve"> поршня и </w:t>
      </w:r>
      <w:r>
        <w:rPr>
          <w:rFonts w:ascii="Times New Roman" w:hAnsi="Times New Roman" w:cs="Times New Roman"/>
          <w:sz w:val="24"/>
          <w:szCs w:val="24"/>
        </w:rPr>
        <w:t xml:space="preserve">силу трения скольжения </w:t>
      </w:r>
      <w:r w:rsidR="00EC3A5A" w:rsidRPr="00EC3A5A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proofErr w:type="spellStart"/>
      <w:r w:rsidR="00EC3A5A" w:rsidRPr="00EC3A5A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="00EC3A5A">
        <w:rPr>
          <w:rFonts w:ascii="Times New Roman" w:hAnsi="Times New Roman" w:cs="Times New Roman"/>
          <w:sz w:val="24"/>
          <w:szCs w:val="24"/>
        </w:rPr>
        <w:t xml:space="preserve"> </w:t>
      </w:r>
      <w:r w:rsidR="001775F0">
        <w:rPr>
          <w:rFonts w:ascii="Times New Roman" w:hAnsi="Times New Roman" w:cs="Times New Roman"/>
          <w:sz w:val="24"/>
          <w:szCs w:val="24"/>
        </w:rPr>
        <w:t xml:space="preserve">между </w:t>
      </w:r>
      <w:r>
        <w:rPr>
          <w:rFonts w:ascii="Times New Roman" w:hAnsi="Times New Roman" w:cs="Times New Roman"/>
          <w:sz w:val="24"/>
          <w:szCs w:val="24"/>
        </w:rPr>
        <w:t>поршн</w:t>
      </w:r>
      <w:r w:rsidR="001775F0">
        <w:rPr>
          <w:rFonts w:ascii="Times New Roman" w:hAnsi="Times New Roman" w:cs="Times New Roman"/>
          <w:sz w:val="24"/>
          <w:szCs w:val="24"/>
        </w:rPr>
        <w:t>ем и</w:t>
      </w:r>
      <w:r>
        <w:rPr>
          <w:rFonts w:ascii="Times New Roman" w:hAnsi="Times New Roman" w:cs="Times New Roman"/>
          <w:sz w:val="24"/>
          <w:szCs w:val="24"/>
        </w:rPr>
        <w:t xml:space="preserve"> стенк</w:t>
      </w:r>
      <w:r w:rsidR="001775F0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шприца</w:t>
      </w:r>
      <w:r w:rsidR="00EC3A5A">
        <w:rPr>
          <w:rFonts w:ascii="Times New Roman" w:hAnsi="Times New Roman" w:cs="Times New Roman"/>
          <w:sz w:val="24"/>
          <w:szCs w:val="24"/>
        </w:rPr>
        <w:t>. Для этого:</w:t>
      </w:r>
    </w:p>
    <w:p w:rsidR="00175A05" w:rsidRDefault="00EC3A5A" w:rsidP="006E4C6E">
      <w:pPr>
        <w:pStyle w:val="a6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Выведите теоретическую зависимость </w:t>
      </w:r>
      <w:r w:rsidR="00175A05">
        <w:rPr>
          <w:rFonts w:ascii="Times New Roman" w:hAnsi="Times New Roman" w:cs="Times New Roman"/>
          <w:sz w:val="24"/>
          <w:szCs w:val="24"/>
        </w:rPr>
        <w:t>Δ</w:t>
      </w:r>
      <w:r w:rsidR="00175A05" w:rsidRPr="002C72DA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175A05" w:rsidRPr="002C72DA">
        <w:rPr>
          <w:rFonts w:ascii="Times New Roman" w:hAnsi="Times New Roman" w:cs="Times New Roman"/>
          <w:sz w:val="24"/>
          <w:szCs w:val="24"/>
        </w:rPr>
        <w:t>(</w:t>
      </w:r>
      <w:r w:rsidR="00175A05" w:rsidRPr="002C72DA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="00175A05" w:rsidRPr="002C72DA">
        <w:rPr>
          <w:rFonts w:ascii="Times New Roman" w:hAnsi="Times New Roman" w:cs="Times New Roman"/>
          <w:sz w:val="24"/>
          <w:szCs w:val="24"/>
          <w:vertAlign w:val="subscript"/>
        </w:rPr>
        <w:t>г</w:t>
      </w:r>
      <w:r w:rsidR="00175A05" w:rsidRPr="002C72DA">
        <w:rPr>
          <w:rFonts w:ascii="Times New Roman" w:hAnsi="Times New Roman" w:cs="Times New Roman"/>
          <w:sz w:val="24"/>
          <w:szCs w:val="24"/>
        </w:rPr>
        <w:t>)</w:t>
      </w:r>
      <w:r w:rsidR="00175A05">
        <w:rPr>
          <w:rFonts w:ascii="Times New Roman" w:hAnsi="Times New Roman" w:cs="Times New Roman"/>
          <w:sz w:val="24"/>
          <w:szCs w:val="24"/>
        </w:rPr>
        <w:t>.</w:t>
      </w:r>
    </w:p>
    <w:p w:rsidR="00175A05" w:rsidRDefault="00EC3A5A" w:rsidP="006E4C6E">
      <w:pPr>
        <w:pStyle w:val="a6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график </w:t>
      </w:r>
      <w:r w:rsidR="006E4C6E">
        <w:rPr>
          <w:rFonts w:ascii="Times New Roman" w:hAnsi="Times New Roman" w:cs="Times New Roman"/>
          <w:sz w:val="24"/>
          <w:szCs w:val="24"/>
        </w:rPr>
        <w:t xml:space="preserve">экспериментальной </w:t>
      </w:r>
      <w:r>
        <w:rPr>
          <w:rFonts w:ascii="Times New Roman" w:hAnsi="Times New Roman" w:cs="Times New Roman"/>
          <w:sz w:val="24"/>
          <w:szCs w:val="24"/>
        </w:rPr>
        <w:t>зависимости Δ</w:t>
      </w:r>
      <w:r w:rsidRPr="002C72DA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2C72DA">
        <w:rPr>
          <w:rFonts w:ascii="Times New Roman" w:hAnsi="Times New Roman" w:cs="Times New Roman"/>
          <w:sz w:val="24"/>
          <w:szCs w:val="24"/>
        </w:rPr>
        <w:t>(</w:t>
      </w:r>
      <w:r w:rsidRPr="002C72DA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2C72DA">
        <w:rPr>
          <w:rFonts w:ascii="Times New Roman" w:hAnsi="Times New Roman" w:cs="Times New Roman"/>
          <w:sz w:val="24"/>
          <w:szCs w:val="24"/>
          <w:vertAlign w:val="subscript"/>
        </w:rPr>
        <w:t>г</w:t>
      </w:r>
      <w:r w:rsidRPr="002C72DA">
        <w:rPr>
          <w:rFonts w:ascii="Times New Roman" w:hAnsi="Times New Roman" w:cs="Times New Roman"/>
          <w:sz w:val="24"/>
          <w:szCs w:val="24"/>
        </w:rPr>
        <w:t>)</w:t>
      </w:r>
    </w:p>
    <w:p w:rsidR="00EC3A5A" w:rsidRPr="00EC3A5A" w:rsidRDefault="00EC3A5A" w:rsidP="006E4C6E">
      <w:pPr>
        <w:pStyle w:val="a6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помощью графика определите </w:t>
      </w:r>
      <w:r w:rsidRPr="00EC3A5A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proofErr w:type="spellStart"/>
      <w:r w:rsidRPr="00EC3A5A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EC3A5A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EC3A5A" w:rsidRDefault="00EC3A5A" w:rsidP="006E4C6E">
      <w:pPr>
        <w:pStyle w:val="a6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B3626">
        <w:rPr>
          <w:rFonts w:ascii="Times New Roman" w:hAnsi="Times New Roman" w:cs="Times New Roman"/>
          <w:sz w:val="24"/>
          <w:szCs w:val="24"/>
        </w:rPr>
        <w:t xml:space="preserve">Чему равна неизвестная масса </w:t>
      </w:r>
      <w:r w:rsidRPr="007B3626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7B36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r w:rsidRPr="009739BA">
        <w:rPr>
          <w:rFonts w:ascii="Times New Roman" w:hAnsi="Times New Roman" w:cs="Times New Roman"/>
          <w:sz w:val="24"/>
          <w:szCs w:val="24"/>
        </w:rPr>
        <w:t xml:space="preserve"> </w:t>
      </w:r>
      <w:r w:rsidR="001775F0" w:rsidRPr="007B3626">
        <w:rPr>
          <w:rFonts w:ascii="Times New Roman" w:hAnsi="Times New Roman" w:cs="Times New Roman"/>
          <w:sz w:val="24"/>
          <w:szCs w:val="24"/>
        </w:rPr>
        <w:t xml:space="preserve">груза </w:t>
      </w:r>
      <w:r w:rsidRPr="007B3626">
        <w:rPr>
          <w:rFonts w:ascii="Times New Roman" w:hAnsi="Times New Roman" w:cs="Times New Roman"/>
          <w:sz w:val="24"/>
          <w:szCs w:val="24"/>
        </w:rPr>
        <w:t xml:space="preserve">в шестой строке </w:t>
      </w:r>
      <w:r w:rsidR="00EB70FB" w:rsidRPr="007B3626">
        <w:rPr>
          <w:rFonts w:ascii="Times New Roman" w:hAnsi="Times New Roman" w:cs="Times New Roman"/>
          <w:sz w:val="24"/>
          <w:szCs w:val="24"/>
        </w:rPr>
        <w:t>таблицы?</w:t>
      </w:r>
    </w:p>
    <w:p w:rsidR="00112046" w:rsidRPr="007B3626" w:rsidRDefault="00112046" w:rsidP="007B3626">
      <w:pPr>
        <w:pStyle w:val="a6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A05" w:rsidRPr="0077510C" w:rsidRDefault="007B3626" w:rsidP="00D029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 w:rsidR="00175A05" w:rsidRPr="0077510C">
        <w:rPr>
          <w:rFonts w:ascii="Times New Roman" w:hAnsi="Times New Roman" w:cs="Times New Roman"/>
          <w:b/>
          <w:sz w:val="24"/>
          <w:szCs w:val="24"/>
        </w:rPr>
        <w:lastRenderedPageBreak/>
        <w:t>Решение</w:t>
      </w:r>
      <w:r w:rsidR="005E67F6" w:rsidRPr="00567B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7F6" w:rsidRPr="0077510C">
        <w:rPr>
          <w:rFonts w:ascii="Times New Roman" w:hAnsi="Times New Roman" w:cs="Times New Roman"/>
          <w:b/>
          <w:sz w:val="24"/>
          <w:szCs w:val="24"/>
        </w:rPr>
        <w:t>(М. </w:t>
      </w:r>
      <w:proofErr w:type="spellStart"/>
      <w:r w:rsidR="005E67F6" w:rsidRPr="0077510C">
        <w:rPr>
          <w:rFonts w:ascii="Times New Roman" w:hAnsi="Times New Roman" w:cs="Times New Roman"/>
          <w:b/>
          <w:sz w:val="24"/>
          <w:szCs w:val="24"/>
        </w:rPr>
        <w:t>Чжан</w:t>
      </w:r>
      <w:proofErr w:type="spellEnd"/>
      <w:r w:rsidR="005E67F6" w:rsidRPr="0077510C">
        <w:rPr>
          <w:rFonts w:ascii="Times New Roman" w:hAnsi="Times New Roman" w:cs="Times New Roman"/>
          <w:b/>
          <w:sz w:val="24"/>
          <w:szCs w:val="24"/>
        </w:rPr>
        <w:t>, С. Кармазин).</w:t>
      </w:r>
    </w:p>
    <w:p w:rsidR="00112046" w:rsidRDefault="00D02937" w:rsidP="001120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2937">
        <w:rPr>
          <w:rFonts w:ascii="Times New Roman" w:hAnsi="Times New Roman" w:cs="Times New Roman"/>
          <w:sz w:val="24"/>
          <w:szCs w:val="24"/>
        </w:rPr>
        <w:t>1.</w:t>
      </w:r>
      <w:r w:rsidR="0077510C" w:rsidRPr="0077510C">
        <w:rPr>
          <w:rFonts w:ascii="Times New Roman" w:hAnsi="Times New Roman" w:cs="Times New Roman"/>
          <w:sz w:val="24"/>
          <w:szCs w:val="24"/>
        </w:rPr>
        <w:t xml:space="preserve"> </w:t>
      </w:r>
      <w:r w:rsidRPr="00D02937">
        <w:rPr>
          <w:rFonts w:ascii="Times New Roman" w:hAnsi="Times New Roman" w:cs="Times New Roman"/>
          <w:sz w:val="24"/>
          <w:szCs w:val="24"/>
        </w:rPr>
        <w:t xml:space="preserve">При равномерном движении поршня вверх сила тяжести груза и сила трения </w:t>
      </w:r>
      <w:r w:rsidR="00112046"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D02937">
        <w:rPr>
          <w:rFonts w:ascii="Times New Roman" w:hAnsi="Times New Roman" w:cs="Times New Roman"/>
          <w:sz w:val="24"/>
          <w:szCs w:val="24"/>
        </w:rPr>
        <w:t>поршн</w:t>
      </w:r>
      <w:r w:rsidR="00112046">
        <w:rPr>
          <w:rFonts w:ascii="Times New Roman" w:hAnsi="Times New Roman" w:cs="Times New Roman"/>
          <w:sz w:val="24"/>
          <w:szCs w:val="24"/>
        </w:rPr>
        <w:t>ем и</w:t>
      </w:r>
      <w:r w:rsidRPr="00D02937">
        <w:rPr>
          <w:rFonts w:ascii="Times New Roman" w:hAnsi="Times New Roman" w:cs="Times New Roman"/>
          <w:sz w:val="24"/>
          <w:szCs w:val="24"/>
        </w:rPr>
        <w:t xml:space="preserve"> стенк</w:t>
      </w:r>
      <w:r w:rsidR="00112046">
        <w:rPr>
          <w:rFonts w:ascii="Times New Roman" w:hAnsi="Times New Roman" w:cs="Times New Roman"/>
          <w:sz w:val="24"/>
          <w:szCs w:val="24"/>
        </w:rPr>
        <w:t>ой</w:t>
      </w:r>
      <w:r w:rsidRPr="00D02937">
        <w:rPr>
          <w:rFonts w:ascii="Times New Roman" w:hAnsi="Times New Roman" w:cs="Times New Roman"/>
          <w:sz w:val="24"/>
          <w:szCs w:val="24"/>
        </w:rPr>
        <w:t xml:space="preserve"> шприца уравновешены силой давления столба </w:t>
      </w:r>
      <w:r w:rsidR="00567B5C">
        <w:rPr>
          <w:rFonts w:ascii="Times New Roman" w:hAnsi="Times New Roman" w:cs="Times New Roman"/>
          <w:sz w:val="24"/>
          <w:szCs w:val="24"/>
        </w:rPr>
        <w:t>воды</w:t>
      </w:r>
      <w:r w:rsidRPr="00D02937">
        <w:rPr>
          <w:rFonts w:ascii="Times New Roman" w:hAnsi="Times New Roman" w:cs="Times New Roman"/>
          <w:sz w:val="24"/>
          <w:szCs w:val="24"/>
        </w:rPr>
        <w:t xml:space="preserve"> высотой Δ</w:t>
      </w:r>
      <w:r w:rsidRPr="00D02937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D02937">
        <w:rPr>
          <w:rFonts w:ascii="Times New Roman" w:hAnsi="Times New Roman" w:cs="Times New Roman"/>
          <w:sz w:val="24"/>
          <w:szCs w:val="24"/>
        </w:rPr>
        <w:t xml:space="preserve"> (атмосферное давление можно не учитывать)</w:t>
      </w:r>
      <w:r w:rsidR="00112046">
        <w:rPr>
          <w:rFonts w:ascii="Times New Roman" w:hAnsi="Times New Roman" w:cs="Times New Roman"/>
          <w:sz w:val="24"/>
          <w:szCs w:val="24"/>
        </w:rPr>
        <w:t>:</w:t>
      </w:r>
    </w:p>
    <w:p w:rsidR="00112046" w:rsidRPr="00112046" w:rsidRDefault="00112046" w:rsidP="001120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2046">
        <w:rPr>
          <w:rFonts w:ascii="Times New Roman" w:hAnsi="Times New Roman" w:cs="Times New Roman"/>
          <w:position w:val="-14"/>
          <w:sz w:val="24"/>
          <w:szCs w:val="24"/>
        </w:rPr>
        <w:object w:dxaOrig="1900" w:dyaOrig="380">
          <v:shape id="_x0000_i1025" type="#_x0000_t75" style="width:95.6pt;height:19pt" o:ole="">
            <v:imagedata r:id="rId9" o:title=""/>
          </v:shape>
          <o:OLEObject Type="Embed" ProgID="Equation.DSMT4" ShapeID="_x0000_i1025" DrawAspect="Content" ObjectID="_1672430224" r:id="rId10"/>
        </w:object>
      </w:r>
      <w:r w:rsidRPr="00112046">
        <w:rPr>
          <w:rFonts w:ascii="Times New Roman" w:hAnsi="Times New Roman" w:cs="Times New Roman"/>
          <w:sz w:val="24"/>
          <w:szCs w:val="24"/>
        </w:rPr>
        <w:t>,</w:t>
      </w:r>
    </w:p>
    <w:p w:rsidR="00D02937" w:rsidRDefault="00112046" w:rsidP="00112046">
      <w:pPr>
        <w:spacing w:after="0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О</w:t>
      </w:r>
      <w:r w:rsidR="00D02937">
        <w:rPr>
          <w:rFonts w:ascii="Times New Roman" w:eastAsiaTheme="minorEastAsia" w:hAnsi="Times New Roman" w:cs="Times New Roman"/>
        </w:rPr>
        <w:t>ткуда</w:t>
      </w:r>
    </w:p>
    <w:p w:rsidR="00112046" w:rsidRDefault="006E4C6E" w:rsidP="00112046">
      <w:pPr>
        <w:spacing w:after="0"/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 w:rsidRPr="006E4C6E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471805</wp:posOffset>
            </wp:positionV>
            <wp:extent cx="4894580" cy="2545080"/>
            <wp:effectExtent l="0" t="0" r="1270" b="7620"/>
            <wp:wrapSquare wrapText="bothSides"/>
            <wp:docPr id="4" name="Рисунок 4" descr="C:\Users\slobodianin.vp\Desktop\Рабочий стол\1 Все олимпиады\2. Региональный этап\1. Регион 2020-21\Задачи и задания\8\Рисунки\1.8.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lobodianin.vp\Desktop\Рабочий стол\1 Все олимпиады\2. Региональный этап\1. Регион 2020-21\Задачи и задания\8\Рисунки\1.8.4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58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03D9" w:rsidRPr="00112046">
        <w:rPr>
          <w:rFonts w:ascii="Times New Roman" w:hAnsi="Times New Roman" w:cs="Times New Roman"/>
          <w:position w:val="-28"/>
          <w:sz w:val="24"/>
          <w:szCs w:val="24"/>
        </w:rPr>
        <w:object w:dxaOrig="1920" w:dyaOrig="700">
          <v:shape id="_x0000_i1026" type="#_x0000_t75" style="width:96.2pt;height:35.15pt" o:ole="">
            <v:imagedata r:id="rId12" o:title=""/>
          </v:shape>
          <o:OLEObject Type="Embed" ProgID="Equation.DSMT4" ShapeID="_x0000_i1026" DrawAspect="Content" ObjectID="_1672430225" r:id="rId13"/>
        </w:object>
      </w:r>
      <w:r w:rsidR="00112046">
        <w:rPr>
          <w:rFonts w:ascii="Times New Roman" w:hAnsi="Times New Roman" w:cs="Times New Roman"/>
          <w:sz w:val="24"/>
          <w:szCs w:val="24"/>
        </w:rPr>
        <w:tab/>
      </w:r>
      <w:r w:rsidR="00112046">
        <w:rPr>
          <w:rFonts w:ascii="Times New Roman" w:hAnsi="Times New Roman" w:cs="Times New Roman"/>
          <w:sz w:val="24"/>
          <w:szCs w:val="24"/>
        </w:rPr>
        <w:tab/>
      </w:r>
      <w:r w:rsidR="00112046">
        <w:rPr>
          <w:rFonts w:ascii="Times New Roman" w:hAnsi="Times New Roman" w:cs="Times New Roman"/>
          <w:sz w:val="24"/>
          <w:szCs w:val="24"/>
        </w:rPr>
        <w:tab/>
      </w:r>
      <w:r w:rsidR="00112046">
        <w:rPr>
          <w:rFonts w:ascii="Times New Roman" w:hAnsi="Times New Roman" w:cs="Times New Roman"/>
          <w:sz w:val="24"/>
          <w:szCs w:val="24"/>
        </w:rPr>
        <w:tab/>
        <w:t>(1)</w:t>
      </w: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6E4C6E" w:rsidRDefault="006E4C6E" w:rsidP="00D0293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7F6611" w:rsidRDefault="004703D9" w:rsidP="00D029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Мы видим</w:t>
      </w:r>
      <w:r w:rsidR="007F6611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что</w:t>
      </w:r>
      <w:r w:rsidR="007F661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F6611">
        <w:rPr>
          <w:rFonts w:ascii="Times New Roman" w:hAnsi="Times New Roman" w:cs="Times New Roman"/>
          <w:sz w:val="24"/>
          <w:szCs w:val="24"/>
        </w:rPr>
        <w:t>Δ</w:t>
      </w:r>
      <w:r w:rsidR="007F6611" w:rsidRPr="002C72DA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линейно зависит от </w:t>
      </w:r>
      <w:r w:rsidR="007F6611" w:rsidRPr="002C72DA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="007F6611" w:rsidRPr="002C72DA">
        <w:rPr>
          <w:rFonts w:ascii="Times New Roman" w:hAnsi="Times New Roman" w:cs="Times New Roman"/>
          <w:sz w:val="24"/>
          <w:szCs w:val="24"/>
          <w:vertAlign w:val="subscript"/>
        </w:rPr>
        <w:t>г</w:t>
      </w:r>
      <w:r w:rsidR="007F6611">
        <w:rPr>
          <w:rFonts w:ascii="Times New Roman" w:hAnsi="Times New Roman" w:cs="Times New Roman"/>
          <w:sz w:val="24"/>
          <w:szCs w:val="24"/>
        </w:rPr>
        <w:t xml:space="preserve"> </w:t>
      </w:r>
      <w:r w:rsidR="00B1344B">
        <w:rPr>
          <w:rFonts w:ascii="Times New Roman" w:hAnsi="Times New Roman" w:cs="Times New Roman"/>
          <w:sz w:val="24"/>
          <w:szCs w:val="24"/>
        </w:rPr>
        <w:t>(см. график).</w:t>
      </w:r>
    </w:p>
    <w:p w:rsidR="004703D9" w:rsidRDefault="00D61976" w:rsidP="004703D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3D9">
        <w:rPr>
          <w:rFonts w:ascii="Times New Roman" w:hAnsi="Times New Roman" w:cs="Times New Roman"/>
          <w:sz w:val="24"/>
          <w:szCs w:val="24"/>
        </w:rPr>
        <w:t xml:space="preserve">3. </w:t>
      </w:r>
      <w:r w:rsidR="001C4B48" w:rsidRPr="004703D9">
        <w:rPr>
          <w:rFonts w:ascii="Times New Roman" w:hAnsi="Times New Roman" w:cs="Times New Roman"/>
          <w:sz w:val="24"/>
          <w:szCs w:val="24"/>
        </w:rPr>
        <w:t xml:space="preserve">Для вычисления углового коэффициента прямой линии на </w:t>
      </w:r>
      <w:r w:rsidR="00940829">
        <w:rPr>
          <w:rFonts w:ascii="Times New Roman" w:hAnsi="Times New Roman" w:cs="Times New Roman"/>
          <w:sz w:val="24"/>
          <w:szCs w:val="24"/>
        </w:rPr>
        <w:t>графике</w:t>
      </w:r>
      <w:r w:rsidR="001C4B48" w:rsidRPr="004703D9">
        <w:rPr>
          <w:rFonts w:ascii="Times New Roman" w:hAnsi="Times New Roman" w:cs="Times New Roman"/>
          <w:sz w:val="24"/>
          <w:szCs w:val="24"/>
        </w:rPr>
        <w:t xml:space="preserve"> </w:t>
      </w:r>
      <w:r w:rsidR="004703D9">
        <w:rPr>
          <w:rFonts w:ascii="Times New Roman" w:hAnsi="Times New Roman" w:cs="Times New Roman"/>
          <w:sz w:val="24"/>
          <w:szCs w:val="24"/>
        </w:rPr>
        <w:t xml:space="preserve">удобно </w:t>
      </w:r>
      <w:r w:rsidR="001C4B48" w:rsidRPr="004703D9">
        <w:rPr>
          <w:rFonts w:ascii="Times New Roman" w:hAnsi="Times New Roman" w:cs="Times New Roman"/>
          <w:sz w:val="24"/>
          <w:szCs w:val="24"/>
        </w:rPr>
        <w:t>использ</w:t>
      </w:r>
      <w:r w:rsidR="004703D9">
        <w:rPr>
          <w:rFonts w:ascii="Times New Roman" w:hAnsi="Times New Roman" w:cs="Times New Roman"/>
          <w:sz w:val="24"/>
          <w:szCs w:val="24"/>
        </w:rPr>
        <w:t>овать</w:t>
      </w:r>
      <w:r w:rsidR="001C4B48" w:rsidRPr="004703D9">
        <w:rPr>
          <w:rFonts w:ascii="Times New Roman" w:hAnsi="Times New Roman" w:cs="Times New Roman"/>
          <w:sz w:val="24"/>
          <w:szCs w:val="24"/>
        </w:rPr>
        <w:t xml:space="preserve"> точк</w:t>
      </w:r>
      <w:r w:rsidR="004703D9">
        <w:rPr>
          <w:rFonts w:ascii="Times New Roman" w:hAnsi="Times New Roman" w:cs="Times New Roman"/>
          <w:sz w:val="24"/>
          <w:szCs w:val="24"/>
        </w:rPr>
        <w:t>у</w:t>
      </w:r>
      <w:r w:rsidR="001C4B48" w:rsidRPr="004703D9">
        <w:rPr>
          <w:rFonts w:ascii="Times New Roman" w:hAnsi="Times New Roman" w:cs="Times New Roman"/>
          <w:sz w:val="24"/>
          <w:szCs w:val="24"/>
        </w:rPr>
        <w:t xml:space="preserve"> </w:t>
      </w:r>
      <w:r w:rsidR="001C4B48" w:rsidRPr="004703D9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="001C4B48" w:rsidRPr="004703D9">
        <w:rPr>
          <w:rFonts w:ascii="Times New Roman" w:hAnsi="Times New Roman" w:cs="Times New Roman"/>
          <w:sz w:val="24"/>
          <w:szCs w:val="24"/>
          <w:vertAlign w:val="subscript"/>
        </w:rPr>
        <w:t>г1</w:t>
      </w:r>
      <w:r w:rsidR="004703D9">
        <w:rPr>
          <w:rFonts w:ascii="Times New Roman" w:hAnsi="Times New Roman" w:cs="Times New Roman"/>
          <w:sz w:val="24"/>
          <w:szCs w:val="24"/>
        </w:rPr>
        <w:t xml:space="preserve"> </w:t>
      </w:r>
      <w:r w:rsidR="001C4B48" w:rsidRPr="004703D9">
        <w:rPr>
          <w:rFonts w:ascii="Times New Roman" w:hAnsi="Times New Roman" w:cs="Times New Roman"/>
          <w:sz w:val="24"/>
          <w:szCs w:val="24"/>
        </w:rPr>
        <w:t>= 6 г, Δ</w:t>
      </w:r>
      <w:r w:rsidR="001C4B48" w:rsidRPr="004703D9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1C4B48" w:rsidRPr="004703D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1C4B48" w:rsidRPr="004703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C4B48" w:rsidRPr="004703D9">
        <w:rPr>
          <w:rFonts w:ascii="Times New Roman" w:hAnsi="Times New Roman" w:cs="Times New Roman"/>
          <w:sz w:val="24"/>
          <w:szCs w:val="24"/>
        </w:rPr>
        <w:t>=</w:t>
      </w:r>
      <w:r w:rsidR="004703D9">
        <w:rPr>
          <w:rFonts w:ascii="Times New Roman" w:hAnsi="Times New Roman" w:cs="Times New Roman"/>
          <w:sz w:val="24"/>
          <w:szCs w:val="24"/>
        </w:rPr>
        <w:t xml:space="preserve"> </w:t>
      </w:r>
      <w:r w:rsidR="001C4B48" w:rsidRPr="004703D9">
        <w:rPr>
          <w:rFonts w:ascii="Times New Roman" w:hAnsi="Times New Roman" w:cs="Times New Roman"/>
          <w:sz w:val="24"/>
          <w:szCs w:val="24"/>
        </w:rPr>
        <w:t xml:space="preserve">1,3 м, а также </w:t>
      </w:r>
      <w:r w:rsidR="001C4B48" w:rsidRPr="004703D9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="001C4B48" w:rsidRPr="004703D9">
        <w:rPr>
          <w:rFonts w:ascii="Times New Roman" w:hAnsi="Times New Roman" w:cs="Times New Roman"/>
          <w:sz w:val="24"/>
          <w:szCs w:val="24"/>
          <w:vertAlign w:val="subscript"/>
        </w:rPr>
        <w:t>г2</w:t>
      </w:r>
      <w:r w:rsidR="004703D9">
        <w:rPr>
          <w:rFonts w:ascii="Times New Roman" w:hAnsi="Times New Roman" w:cs="Times New Roman"/>
          <w:sz w:val="24"/>
          <w:szCs w:val="24"/>
        </w:rPr>
        <w:t xml:space="preserve"> </w:t>
      </w:r>
      <w:r w:rsidR="001C4B48" w:rsidRPr="004703D9">
        <w:rPr>
          <w:rFonts w:ascii="Times New Roman" w:hAnsi="Times New Roman" w:cs="Times New Roman"/>
          <w:sz w:val="24"/>
          <w:szCs w:val="24"/>
        </w:rPr>
        <w:t>= 90 г, Δ</w:t>
      </w:r>
      <w:r w:rsidR="001C4B48" w:rsidRPr="004703D9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1C4B48" w:rsidRPr="004703D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C4B48" w:rsidRPr="004703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C4B48" w:rsidRPr="004703D9">
        <w:rPr>
          <w:rFonts w:ascii="Times New Roman" w:hAnsi="Times New Roman" w:cs="Times New Roman"/>
          <w:sz w:val="24"/>
          <w:szCs w:val="24"/>
        </w:rPr>
        <w:t>=</w:t>
      </w:r>
      <w:r w:rsidR="004703D9">
        <w:rPr>
          <w:rFonts w:ascii="Times New Roman" w:hAnsi="Times New Roman" w:cs="Times New Roman"/>
          <w:sz w:val="24"/>
          <w:szCs w:val="24"/>
        </w:rPr>
        <w:t xml:space="preserve"> </w:t>
      </w:r>
      <w:r w:rsidR="001C4B48" w:rsidRPr="004703D9">
        <w:rPr>
          <w:rFonts w:ascii="Times New Roman" w:hAnsi="Times New Roman" w:cs="Times New Roman"/>
          <w:sz w:val="24"/>
          <w:szCs w:val="24"/>
        </w:rPr>
        <w:t>2 м</w:t>
      </w:r>
      <w:r w:rsidR="008D019F" w:rsidRPr="004703D9">
        <w:rPr>
          <w:rFonts w:ascii="Times New Roman" w:hAnsi="Times New Roman" w:cs="Times New Roman"/>
          <w:sz w:val="24"/>
          <w:szCs w:val="24"/>
        </w:rPr>
        <w:t>.</w:t>
      </w:r>
    </w:p>
    <w:p w:rsidR="00D61976" w:rsidRDefault="008D019F" w:rsidP="004703D9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4703D9">
        <w:rPr>
          <w:rFonts w:ascii="Times New Roman" w:hAnsi="Times New Roman" w:cs="Times New Roman"/>
          <w:sz w:val="24"/>
          <w:szCs w:val="24"/>
        </w:rPr>
        <w:t xml:space="preserve">Из </w:t>
      </w:r>
      <w:r w:rsidR="004703D9">
        <w:rPr>
          <w:rFonts w:ascii="Times New Roman" w:hAnsi="Times New Roman" w:cs="Times New Roman"/>
          <w:sz w:val="24"/>
          <w:szCs w:val="24"/>
        </w:rPr>
        <w:t xml:space="preserve">формулы </w:t>
      </w:r>
      <w:r w:rsidRPr="004703D9">
        <w:rPr>
          <w:rFonts w:ascii="Times New Roman" w:hAnsi="Times New Roman" w:cs="Times New Roman"/>
          <w:sz w:val="24"/>
          <w:szCs w:val="24"/>
        </w:rPr>
        <w:t>(1) и графика в</w:t>
      </w:r>
      <w:r w:rsidR="004703D9">
        <w:rPr>
          <w:rFonts w:ascii="Times New Roman" w:hAnsi="Times New Roman" w:cs="Times New Roman"/>
          <w:sz w:val="24"/>
          <w:szCs w:val="24"/>
        </w:rPr>
        <w:t>ычисляем угловой коэффициент</w:t>
      </w:r>
    </w:p>
    <w:p w:rsidR="004703D9" w:rsidRPr="004703D9" w:rsidRDefault="00CF0878" w:rsidP="004703D9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03D9">
        <w:rPr>
          <w:rFonts w:ascii="Times New Roman" w:hAnsi="Times New Roman" w:cs="Times New Roman"/>
          <w:position w:val="-30"/>
          <w:sz w:val="24"/>
          <w:szCs w:val="24"/>
        </w:rPr>
        <w:object w:dxaOrig="4459" w:dyaOrig="700">
          <v:shape id="_x0000_i1027" type="#_x0000_t75" style="width:222.35pt;height:35.15pt" o:ole="">
            <v:imagedata r:id="rId14" o:title=""/>
          </v:shape>
          <o:OLEObject Type="Embed" ProgID="Equation.DSMT4" ShapeID="_x0000_i1027" DrawAspect="Content" ObjectID="_1672430226" r:id="rId15"/>
        </w:object>
      </w:r>
    </w:p>
    <w:p w:rsidR="00CF0878" w:rsidRDefault="008D019F" w:rsidP="004703D9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703D9">
        <w:rPr>
          <w:rFonts w:ascii="Times New Roman" w:eastAsiaTheme="minorEastAsia" w:hAnsi="Times New Roman" w:cs="Times New Roman"/>
          <w:sz w:val="24"/>
          <w:szCs w:val="24"/>
        </w:rPr>
        <w:t>и находим площадь поршня</w:t>
      </w:r>
      <w:r w:rsidR="00CF087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F0878" w:rsidRPr="00CF0878">
        <w:rPr>
          <w:rFonts w:ascii="Times New Roman" w:hAnsi="Times New Roman" w:cs="Times New Roman"/>
          <w:position w:val="-28"/>
          <w:sz w:val="24"/>
          <w:szCs w:val="24"/>
        </w:rPr>
        <w:object w:dxaOrig="2780" w:dyaOrig="660">
          <v:shape id="_x0000_i1028" type="#_x0000_t75" style="width:138.25pt;height:32.85pt" o:ole="">
            <v:imagedata r:id="rId16" o:title=""/>
          </v:shape>
          <o:OLEObject Type="Embed" ProgID="Equation.DSMT4" ShapeID="_x0000_i1028" DrawAspect="Content" ObjectID="_1672430227" r:id="rId17"/>
        </w:object>
      </w:r>
    </w:p>
    <w:p w:rsidR="00CF0878" w:rsidRDefault="008D019F" w:rsidP="00CF087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3D9">
        <w:rPr>
          <w:rFonts w:ascii="Times New Roman" w:eastAsiaTheme="minorEastAsia" w:hAnsi="Times New Roman" w:cs="Times New Roman"/>
          <w:sz w:val="24"/>
          <w:szCs w:val="24"/>
        </w:rPr>
        <w:t xml:space="preserve">Из </w:t>
      </w:r>
      <w:r w:rsidR="00CF0878">
        <w:rPr>
          <w:rFonts w:ascii="Times New Roman" w:eastAsiaTheme="minorEastAsia" w:hAnsi="Times New Roman" w:cs="Times New Roman"/>
          <w:sz w:val="24"/>
          <w:szCs w:val="24"/>
        </w:rPr>
        <w:t>графика</w:t>
      </w:r>
      <w:r w:rsidRPr="004703D9">
        <w:rPr>
          <w:rFonts w:ascii="Times New Roman" w:eastAsiaTheme="minorEastAsia" w:hAnsi="Times New Roman" w:cs="Times New Roman"/>
          <w:sz w:val="24"/>
          <w:szCs w:val="24"/>
        </w:rPr>
        <w:t xml:space="preserve"> видно, что при </w:t>
      </w:r>
      <w:r w:rsidRPr="004703D9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4703D9">
        <w:rPr>
          <w:rFonts w:ascii="Times New Roman" w:hAnsi="Times New Roman" w:cs="Times New Roman"/>
          <w:sz w:val="24"/>
          <w:szCs w:val="24"/>
          <w:vertAlign w:val="subscript"/>
        </w:rPr>
        <w:t>г</w:t>
      </w:r>
      <w:r w:rsidR="00CF0878">
        <w:rPr>
          <w:rFonts w:ascii="Times New Roman" w:hAnsi="Times New Roman" w:cs="Times New Roman"/>
          <w:sz w:val="24"/>
          <w:szCs w:val="24"/>
        </w:rPr>
        <w:t xml:space="preserve"> </w:t>
      </w:r>
      <w:r w:rsidRPr="004703D9">
        <w:rPr>
          <w:rFonts w:ascii="Times New Roman" w:hAnsi="Times New Roman" w:cs="Times New Roman"/>
          <w:sz w:val="24"/>
          <w:szCs w:val="24"/>
        </w:rPr>
        <w:t>=</w:t>
      </w:r>
      <w:r w:rsidR="00CF0878">
        <w:rPr>
          <w:rFonts w:ascii="Times New Roman" w:hAnsi="Times New Roman" w:cs="Times New Roman"/>
          <w:sz w:val="24"/>
          <w:szCs w:val="24"/>
        </w:rPr>
        <w:t xml:space="preserve"> </w:t>
      </w:r>
      <w:r w:rsidRPr="004703D9">
        <w:rPr>
          <w:rFonts w:ascii="Times New Roman" w:hAnsi="Times New Roman" w:cs="Times New Roman"/>
          <w:sz w:val="24"/>
          <w:szCs w:val="24"/>
        </w:rPr>
        <w:t>0 прямая линия пересекает вертикальную ось в точке Δ</w:t>
      </w:r>
      <w:r w:rsidRPr="004703D9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7C0AD3" w:rsidRPr="004703D9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CF0878">
        <w:rPr>
          <w:rFonts w:ascii="Times New Roman" w:hAnsi="Times New Roman" w:cs="Times New Roman"/>
          <w:sz w:val="24"/>
          <w:szCs w:val="24"/>
        </w:rPr>
        <w:t xml:space="preserve"> </w:t>
      </w:r>
      <w:r w:rsidRPr="004703D9">
        <w:rPr>
          <w:rFonts w:ascii="Times New Roman" w:hAnsi="Times New Roman" w:cs="Times New Roman"/>
          <w:sz w:val="24"/>
          <w:szCs w:val="24"/>
        </w:rPr>
        <w:t>=</w:t>
      </w:r>
      <w:r w:rsidR="00CF0878">
        <w:rPr>
          <w:rFonts w:ascii="Times New Roman" w:hAnsi="Times New Roman" w:cs="Times New Roman"/>
          <w:sz w:val="24"/>
          <w:szCs w:val="24"/>
        </w:rPr>
        <w:t xml:space="preserve"> </w:t>
      </w:r>
      <w:r w:rsidRPr="004703D9">
        <w:rPr>
          <w:rFonts w:ascii="Times New Roman" w:hAnsi="Times New Roman" w:cs="Times New Roman"/>
          <w:sz w:val="24"/>
          <w:szCs w:val="24"/>
        </w:rPr>
        <w:t>1,25 м. В соответствие с (1) находим</w:t>
      </w:r>
      <w:r w:rsidR="00CF0878">
        <w:rPr>
          <w:rFonts w:ascii="Times New Roman" w:hAnsi="Times New Roman" w:cs="Times New Roman"/>
          <w:sz w:val="24"/>
          <w:szCs w:val="24"/>
        </w:rPr>
        <w:t xml:space="preserve"> </w:t>
      </w:r>
      <w:r w:rsidR="00567B5C" w:rsidRPr="00112046">
        <w:rPr>
          <w:rFonts w:ascii="Times New Roman" w:hAnsi="Times New Roman" w:cs="Times New Roman"/>
          <w:position w:val="-14"/>
          <w:sz w:val="24"/>
          <w:szCs w:val="24"/>
        </w:rPr>
        <w:object w:dxaOrig="4480" w:dyaOrig="400">
          <v:shape id="_x0000_i1029" type="#_x0000_t75" style="width:224.05pt;height:20.75pt" o:ole="">
            <v:imagedata r:id="rId18" o:title=""/>
          </v:shape>
          <o:OLEObject Type="Embed" ProgID="Equation.DSMT4" ShapeID="_x0000_i1029" DrawAspect="Content" ObjectID="_1672430228" r:id="rId19"/>
        </w:object>
      </w:r>
    </w:p>
    <w:p w:rsidR="001F72F1" w:rsidRPr="004703D9" w:rsidRDefault="001F72F1" w:rsidP="004703D9">
      <w:pPr>
        <w:pStyle w:val="a6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4703D9">
        <w:rPr>
          <w:rFonts w:ascii="Times New Roman" w:eastAsiaTheme="minorEastAsia" w:hAnsi="Times New Roman" w:cs="Times New Roman"/>
          <w:sz w:val="24"/>
          <w:szCs w:val="24"/>
        </w:rPr>
        <w:t xml:space="preserve">Из </w:t>
      </w:r>
      <w:r w:rsidR="00567B5C">
        <w:rPr>
          <w:rFonts w:ascii="Times New Roman" w:eastAsiaTheme="minorEastAsia" w:hAnsi="Times New Roman" w:cs="Times New Roman"/>
          <w:sz w:val="24"/>
          <w:szCs w:val="24"/>
        </w:rPr>
        <w:t>графика</w:t>
      </w:r>
      <w:r w:rsidRPr="004703D9">
        <w:rPr>
          <w:rFonts w:ascii="Times New Roman" w:eastAsiaTheme="minorEastAsia" w:hAnsi="Times New Roman" w:cs="Times New Roman"/>
          <w:sz w:val="24"/>
          <w:szCs w:val="24"/>
        </w:rPr>
        <w:t xml:space="preserve"> видно, что </w:t>
      </w:r>
      <w:proofErr w:type="gramStart"/>
      <w:r w:rsidRPr="004703D9">
        <w:rPr>
          <w:rFonts w:ascii="Times New Roman" w:eastAsiaTheme="minorEastAsia" w:hAnsi="Times New Roman" w:cs="Times New Roman"/>
          <w:sz w:val="24"/>
          <w:szCs w:val="24"/>
        </w:rPr>
        <w:t xml:space="preserve">при </w:t>
      </w:r>
      <m:oMath>
        <m:r>
          <w:rPr>
            <w:rFonts w:ascii="Cambria Math" w:hAnsi="Cambria Math" w:cs="Times New Roman"/>
            <w:sz w:val="24"/>
            <w:szCs w:val="24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sub>
        </m:sSub>
      </m:oMath>
      <w:r w:rsidR="00940829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proofErr w:type="gramEnd"/>
      <w:r w:rsidR="00940829">
        <w:rPr>
          <w:rFonts w:ascii="Times New Roman" w:eastAsiaTheme="minorEastAsia" w:hAnsi="Times New Roman" w:cs="Times New Roman"/>
          <w:sz w:val="24"/>
          <w:szCs w:val="24"/>
        </w:rPr>
        <w:t xml:space="preserve"> 1,9 м </w:t>
      </w:r>
      <w:r w:rsidRPr="004703D9">
        <w:rPr>
          <w:rFonts w:ascii="Times New Roman" w:eastAsiaTheme="minorEastAsia" w:hAnsi="Times New Roman" w:cs="Times New Roman"/>
          <w:sz w:val="24"/>
          <w:szCs w:val="24"/>
        </w:rPr>
        <w:t>масса груза</w:t>
      </w:r>
      <w:r w:rsidR="00940829">
        <w:rPr>
          <w:rFonts w:ascii="Times New Roman" w:eastAsiaTheme="minorEastAsia" w:hAnsi="Times New Roman" w:cs="Times New Roman"/>
          <w:sz w:val="24"/>
          <w:szCs w:val="24"/>
        </w:rPr>
        <w:t xml:space="preserve"> должна быть равной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b>
        </m:sSub>
      </m:oMath>
      <w:r w:rsidR="00940829">
        <w:rPr>
          <w:rFonts w:ascii="Times New Roman" w:eastAsiaTheme="minorEastAsia" w:hAnsi="Times New Roman" w:cs="Times New Roman"/>
          <w:sz w:val="24"/>
          <w:szCs w:val="24"/>
        </w:rPr>
        <w:t> = 78 г.</w:t>
      </w:r>
    </w:p>
    <w:p w:rsidR="00066C3E" w:rsidRPr="004703D9" w:rsidRDefault="00066C3E" w:rsidP="00066C3E">
      <w:pPr>
        <w:pStyle w:val="a6"/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77510C" w:rsidRDefault="00B1344B" w:rsidP="00112046">
      <w:pPr>
        <w:pStyle w:val="a6"/>
        <w:spacing w:after="0"/>
        <w:ind w:left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column"/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458"/>
        <w:gridCol w:w="8077"/>
        <w:gridCol w:w="958"/>
      </w:tblGrid>
      <w:tr w:rsidR="0077510C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0C" w:rsidRPr="0077510C" w:rsidRDefault="0077510C" w:rsidP="0077510C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510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br w:type="column"/>
            </w:r>
            <w:r w:rsidRPr="0077510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0C" w:rsidRPr="0077510C" w:rsidRDefault="00705D26" w:rsidP="00342E06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4C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1.8.4. </w:t>
            </w:r>
            <w:r w:rsidR="0077510C" w:rsidRPr="0077510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 (</w:t>
            </w:r>
            <w:r w:rsidR="00342E0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7510C" w:rsidRPr="0077510C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0</w:t>
            </w:r>
            <w:r w:rsidR="0077510C" w:rsidRPr="0077510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0C" w:rsidRPr="0077510C" w:rsidRDefault="0077510C" w:rsidP="0077510C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510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  <w:r w:rsidR="00705D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77510C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0C" w:rsidRPr="0077510C" w:rsidRDefault="0077510C" w:rsidP="0077510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0C" w:rsidRPr="0077510C" w:rsidRDefault="00362171" w:rsidP="00362171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Получена зависимость</w:t>
            </w:r>
            <w:r w:rsidR="00342E06" w:rsidRPr="00342E06">
              <w:rPr>
                <w:rFonts w:ascii="Times New Roman" w:hAnsi="Times New Roman" w:cs="Times New Roman"/>
                <w:sz w:val="24"/>
                <w:szCs w:val="24"/>
              </w:rPr>
              <w:t xml:space="preserve"> (1)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0C" w:rsidRPr="0077510C" w:rsidRDefault="00342E06" w:rsidP="0077510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7510C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0C" w:rsidRPr="0077510C" w:rsidRDefault="0077510C" w:rsidP="0077510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0C" w:rsidRPr="0077510C" w:rsidRDefault="00342E06" w:rsidP="00342E06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 график зависимости Δ</w:t>
            </w:r>
            <w:r w:rsidRPr="002C72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</w:t>
            </w:r>
            <w:r w:rsidRPr="002C72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C72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2C72D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</w:t>
            </w:r>
            <w:r w:rsidRPr="002C72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0C" w:rsidRPr="0077510C" w:rsidRDefault="00342E06" w:rsidP="0077510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2E06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77510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342E06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Указаны единицы измерения по обоим осям    </w:t>
            </w:r>
            <w:r w:rsidR="001A7A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балл)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77510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2E06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77510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77510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Выбран разумный масштаб осей              </w:t>
            </w:r>
            <w:r w:rsidR="001A7A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балл)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77510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2E06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77510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77510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Нанесены </w:t>
            </w:r>
            <w:r w:rsidR="001A7A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значения у делений осей                         </w:t>
            </w:r>
            <w:proofErr w:type="gramStart"/>
            <w:r w:rsidR="001A7A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="001A7A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балл)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77510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2E06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77510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1A7A02" w:rsidP="0077510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Нанесены экспериментальные точки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балл)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77510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2E06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77510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1A7A02" w:rsidP="001A7A02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экспериментальные точки проведена прямая (1 балл)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06" w:rsidRPr="0077510C" w:rsidRDefault="00342E06" w:rsidP="0077510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0C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0C" w:rsidRPr="0077510C" w:rsidRDefault="0077510C" w:rsidP="0077510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0C" w:rsidRPr="0077510C" w:rsidRDefault="001A7A02" w:rsidP="00022438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1A7A02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йдена</w:t>
            </w:r>
            <w:r w:rsidRPr="001A7A0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площадь поршня</w:t>
            </w:r>
            <w:r w:rsidR="000224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22438" w:rsidRPr="000224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="000224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022438" w:rsidRPr="000F037E">
              <w:rPr>
                <w:position w:val="-4"/>
              </w:rPr>
              <w:object w:dxaOrig="200" w:dyaOrig="200">
                <v:shape id="_x0000_i1030" type="#_x0000_t75" style="width:9.8pt;height:9.8pt" o:ole="">
                  <v:imagedata r:id="rId20" o:title=""/>
                </v:shape>
                <o:OLEObject Type="Embed" ProgID="Equation.DSMT4" ShapeID="_x0000_i1030" DrawAspect="Content" ObjectID="_1672430229" r:id="rId21"/>
              </w:object>
            </w:r>
            <w:r w:rsidR="000224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proofErr w:type="gramEnd"/>
            <w:r w:rsidRPr="001A7A02">
              <w:rPr>
                <w:rFonts w:ascii="Times New Roman" w:eastAsiaTheme="minorEastAsia" w:hAnsi="Times New Roman" w:cs="Times New Roman"/>
                <w:sz w:val="24"/>
                <w:szCs w:val="24"/>
              </w:rPr>
              <w:t>1,15 см</w:t>
            </w:r>
            <w:r w:rsidRPr="001A7A02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 w:rsidR="000224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1,2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5см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0C" w:rsidRPr="0077510C" w:rsidRDefault="001A7A02" w:rsidP="0077510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A7A02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02" w:rsidRPr="0077510C" w:rsidRDefault="001A7A02" w:rsidP="0077510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02" w:rsidRPr="001A7A02" w:rsidRDefault="00022438" w:rsidP="00022438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</w:t>
            </w:r>
            <w:r w:rsidRPr="000224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="001A7A0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0F037E">
              <w:rPr>
                <w:position w:val="-4"/>
              </w:rPr>
              <w:object w:dxaOrig="200" w:dyaOrig="200">
                <v:shape id="_x0000_i1031" type="#_x0000_t75" style="width:9.8pt;height:9.8pt" o:ole="">
                  <v:imagedata r:id="rId20" o:title=""/>
                </v:shape>
                <o:OLEObject Type="Embed" ProgID="Equation.DSMT4" ShapeID="_x0000_i1031" DrawAspect="Content" ObjectID="_1672430230" r:id="rId22"/>
              </w:object>
            </w:r>
            <w:r w:rsidR="001A7A0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="001A7A02" w:rsidRPr="007C0AD3">
              <w:rPr>
                <w:rFonts w:ascii="Times New Roman" w:eastAsiaTheme="minorEastAsia" w:hAnsi="Times New Roman" w:cs="Times New Roman"/>
                <w:sz w:val="24"/>
                <w:szCs w:val="24"/>
              </w:rPr>
              <w:t>1,10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1A7A02">
              <w:rPr>
                <w:rFonts w:ascii="Times New Roman" w:eastAsiaTheme="minorEastAsia" w:hAnsi="Times New Roman" w:cs="Times New Roman"/>
                <w:sz w:val="24"/>
                <w:szCs w:val="24"/>
              </w:rPr>
              <w:t>см</w:t>
            </w:r>
            <w:r w:rsidRPr="001A7A02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 w:rsidR="001A7A0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1,1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  <w:r w:rsidR="001A7A02" w:rsidRPr="007C0A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см</w:t>
            </w:r>
            <w:r w:rsidR="001A7A02" w:rsidRPr="007C0AD3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или (1,26 </w:t>
            </w:r>
            <w:r w:rsidRPr="001A7A02">
              <w:rPr>
                <w:rFonts w:ascii="Times New Roman" w:eastAsiaTheme="minorEastAsia" w:hAnsi="Times New Roman" w:cs="Times New Roman"/>
                <w:sz w:val="24"/>
                <w:szCs w:val="24"/>
              </w:rPr>
              <w:t>см</w:t>
            </w:r>
            <w:r w:rsidRPr="001A7A02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1,30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см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)</m:t>
              </m:r>
            </m:oMath>
            <w:r w:rsidR="001A7A0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="001A7A0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 балла)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02" w:rsidRDefault="001A7A02" w:rsidP="0077510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438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38" w:rsidRPr="0077510C" w:rsidRDefault="00022438" w:rsidP="00022438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38" w:rsidRPr="001A7A02" w:rsidRDefault="00022438" w:rsidP="00022438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</w:t>
            </w:r>
            <w:r w:rsidRPr="000224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0F037E">
              <w:rPr>
                <w:position w:val="-4"/>
              </w:rPr>
              <w:object w:dxaOrig="200" w:dyaOrig="200" w14:anchorId="5777BAA4">
                <v:shape id="_x0000_i1032" type="#_x0000_t75" style="width:9.8pt;height:9.8pt" o:ole="">
                  <v:imagedata r:id="rId20" o:title=""/>
                </v:shape>
                <o:OLEObject Type="Embed" ProgID="Equation.DSMT4" ShapeID="_x0000_i1032" DrawAspect="Content" ObjectID="_1672430231" r:id="rId23"/>
              </w:objec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r w:rsidRPr="007C0AD3">
              <w:rPr>
                <w:rFonts w:ascii="Times New Roman" w:eastAsiaTheme="minorEastAsia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  <w:r w:rsidRPr="007C0AD3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1A7A02">
              <w:rPr>
                <w:rFonts w:ascii="Times New Roman" w:eastAsiaTheme="minorEastAsia" w:hAnsi="Times New Roman" w:cs="Times New Roman"/>
                <w:sz w:val="24"/>
                <w:szCs w:val="24"/>
              </w:rPr>
              <w:t>см</w:t>
            </w:r>
            <w:r w:rsidRPr="001A7A02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1,09</w:t>
            </w:r>
            <w:r w:rsidRPr="007C0A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см</w:t>
            </w:r>
            <w:r w:rsidRPr="007C0AD3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или (1,31 </w:t>
            </w:r>
            <w:r w:rsidRPr="001A7A02">
              <w:rPr>
                <w:rFonts w:ascii="Times New Roman" w:eastAsiaTheme="minorEastAsia" w:hAnsi="Times New Roman" w:cs="Times New Roman"/>
                <w:sz w:val="24"/>
                <w:szCs w:val="24"/>
              </w:rPr>
              <w:t>см</w:t>
            </w:r>
            <w:r w:rsidRPr="001A7A02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1,40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см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)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(1 балл)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38" w:rsidRDefault="00022438" w:rsidP="00022438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2438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438" w:rsidRPr="0077510C" w:rsidRDefault="00022438" w:rsidP="00022438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38" w:rsidRPr="00022438" w:rsidRDefault="00022438" w:rsidP="00B1344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графика определ</w:t>
            </w:r>
            <w:r w:rsidR="00B1344B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A5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proofErr w:type="spellStart"/>
            <w:proofErr w:type="gramStart"/>
            <w:r w:rsidRPr="00EC3A5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EC3A5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proofErr w:type="spellStart"/>
            <w:proofErr w:type="gramEnd"/>
            <w:r w:rsidRPr="00EC3A5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43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33" type="#_x0000_t75" style="width:9.8pt;height:9.8pt" o:ole="">
                  <v:imagedata r:id="rId20" o:title=""/>
                </v:shape>
                <o:OLEObject Type="Embed" ProgID="Equation.DSMT4" ShapeID="_x0000_i1033" DrawAspect="Content" ObjectID="_1672430232" r:id="rId24"/>
              </w:objec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 xml:space="preserve"> (1,45 </w:t>
            </w:r>
            <w:r w:rsidRPr="000224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–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1,55 Н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38" w:rsidRPr="0077510C" w:rsidRDefault="00022438" w:rsidP="00022438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22438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38" w:rsidRPr="0077510C" w:rsidRDefault="00022438" w:rsidP="00022438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38" w:rsidRPr="0077510C" w:rsidRDefault="00022438" w:rsidP="00362171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B134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EC3A5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proofErr w:type="spellStart"/>
            <w:r w:rsidRPr="00EC3A5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43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34" type="#_x0000_t75" style="width:9.8pt;height:9.8pt" o:ole="">
                  <v:imagedata r:id="rId20" o:title=""/>
                </v:shape>
                <o:OLEObject Type="Embed" ProgID="Equation.DSMT4" ShapeID="_x0000_i1034" DrawAspect="Content" ObjectID="_1672430233" r:id="rId25"/>
              </w:objec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  <w:r w:rsidR="00362171">
              <w:rPr>
                <w:rFonts w:ascii="Times New Roman" w:hAnsi="Times New Roman" w:cs="Times New Roman"/>
                <w:sz w:val="24"/>
                <w:szCs w:val="24"/>
              </w:rPr>
              <w:t> 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4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или (</w:t>
            </w:r>
            <w:r w:rsidR="00B1344B"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  <w:r w:rsidR="00362171">
              <w:rPr>
                <w:rFonts w:ascii="Times New Roman" w:hAnsi="Times New Roman" w:cs="Times New Roman"/>
                <w:sz w:val="24"/>
                <w:szCs w:val="24"/>
              </w:rPr>
              <w:t> Н</w: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–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1,60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Н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  <w:r w:rsidR="00B1344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(2 балла)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438" w:rsidRPr="0077510C" w:rsidRDefault="00022438" w:rsidP="00022438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44B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4B" w:rsidRPr="0077510C" w:rsidRDefault="00B1344B" w:rsidP="00B1344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4B" w:rsidRPr="0077510C" w:rsidRDefault="00B1344B" w:rsidP="00B1344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  <w:r w:rsidRPr="00EC3A5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proofErr w:type="spellStart"/>
            <w:r w:rsidRPr="00EC3A5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43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 w14:anchorId="7DECF65E">
                <v:shape id="_x0000_i1035" type="#_x0000_t75" style="width:9.8pt;height:9.8pt" o:ole="">
                  <v:imagedata r:id="rId20" o:title=""/>
                </v:shape>
                <o:OLEObject Type="Embed" ProgID="Equation.DSMT4" ShapeID="_x0000_i1035" DrawAspect="Content" ObjectID="_1672430234" r:id="rId26"/>
              </w:objec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  <w:r w:rsidR="00362171">
              <w:rPr>
                <w:rFonts w:ascii="Times New Roman" w:hAnsi="Times New Roman" w:cs="Times New Roman"/>
                <w:sz w:val="24"/>
                <w:szCs w:val="24"/>
              </w:rPr>
              <w:t> 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4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или (1,61</w:t>
            </w:r>
            <w:r w:rsidR="00362171">
              <w:rPr>
                <w:rFonts w:ascii="Times New Roman" w:hAnsi="Times New Roman" w:cs="Times New Roman"/>
                <w:sz w:val="24"/>
                <w:szCs w:val="24"/>
              </w:rPr>
              <w:t> Н</w: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–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1,70 Н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    (1 балл)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4B" w:rsidRDefault="00B1344B" w:rsidP="00B1344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44B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4B" w:rsidRPr="0077510C" w:rsidRDefault="00B1344B" w:rsidP="00B1344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4B" w:rsidRPr="00B1344B" w:rsidRDefault="00B1344B" w:rsidP="00B1344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Найдена </w:t>
            </w:r>
            <w:r w:rsidRPr="007B3626">
              <w:rPr>
                <w:rFonts w:ascii="Times New Roman" w:hAnsi="Times New Roman" w:cs="Times New Roman"/>
                <w:sz w:val="24"/>
                <w:szCs w:val="24"/>
              </w:rPr>
              <w:t xml:space="preserve">масса груза </w:t>
            </w:r>
            <w:proofErr w:type="gramStart"/>
            <w:r w:rsidRPr="007B362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7B362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362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7B362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43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36" type="#_x0000_t75" style="width:9.8pt;height:9.8pt" o:ole="">
                  <v:imagedata r:id="rId20" o:title=""/>
                </v:shape>
                <o:OLEObject Type="Embed" ProgID="Equation.DSMT4" ShapeID="_x0000_i1036" DrawAspect="Content" ObjectID="_1672430235" r:id="rId27"/>
              </w:objec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 г</w: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–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80 г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4B" w:rsidRDefault="00B1344B" w:rsidP="00B1344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344B" w:rsidRPr="0077510C" w:rsidTr="00705D2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4B" w:rsidRPr="0077510C" w:rsidRDefault="00B1344B" w:rsidP="00B1344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4B" w:rsidRPr="0077510C" w:rsidRDefault="00B1344B" w:rsidP="00B1344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  <w:r w:rsidRPr="007B362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7B362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43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 w14:anchorId="390EA575">
                <v:shape id="_x0000_i1037" type="#_x0000_t75" style="width:9.8pt;height:9.8pt" o:ole="">
                  <v:imagedata r:id="rId20" o:title=""/>
                </v:shape>
                <o:OLEObject Type="Embed" ProgID="Equation.DSMT4" ShapeID="_x0000_i1037" DrawAspect="Content" ObjectID="_1672430236" r:id="rId28"/>
              </w:objec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 – 75 г) или (81</w:t>
            </w:r>
            <w:r w:rsidRPr="00022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– 83 г)  </w:t>
            </w:r>
            <w:r w:rsidR="0036217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</w:t>
            </w:r>
            <w:bookmarkStart w:id="0" w:name="_GoBack"/>
            <w:bookmarkEnd w:id="0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(1 балл)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4B" w:rsidRPr="0077510C" w:rsidRDefault="00B1344B" w:rsidP="00B1344B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510C" w:rsidRPr="00B1344B" w:rsidRDefault="0077510C" w:rsidP="00066C3E">
      <w:pPr>
        <w:pStyle w:val="a6"/>
        <w:spacing w:after="0"/>
        <w:rPr>
          <w:rFonts w:ascii="Times New Roman" w:eastAsiaTheme="minorEastAsia" w:hAnsi="Times New Roman" w:cs="Times New Roman"/>
          <w:i/>
          <w:sz w:val="24"/>
          <w:szCs w:val="24"/>
        </w:rPr>
      </w:pPr>
    </w:p>
    <w:sectPr w:rsidR="0077510C" w:rsidRPr="00B1344B" w:rsidSect="00112046">
      <w:pgSz w:w="11906" w:h="16838"/>
      <w:pgMar w:top="1134" w:right="991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604EB"/>
    <w:multiLevelType w:val="hybridMultilevel"/>
    <w:tmpl w:val="1DF8FB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E7DCD"/>
    <w:multiLevelType w:val="hybridMultilevel"/>
    <w:tmpl w:val="874CE6C2"/>
    <w:lvl w:ilvl="0" w:tplc="2140F9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FE1"/>
    <w:rsid w:val="00022438"/>
    <w:rsid w:val="00066C3E"/>
    <w:rsid w:val="00112046"/>
    <w:rsid w:val="00152A37"/>
    <w:rsid w:val="00175A05"/>
    <w:rsid w:val="001775F0"/>
    <w:rsid w:val="001A7A02"/>
    <w:rsid w:val="001C4B48"/>
    <w:rsid w:val="001F72F1"/>
    <w:rsid w:val="00201FE1"/>
    <w:rsid w:val="002B1ECA"/>
    <w:rsid w:val="002C72DA"/>
    <w:rsid w:val="00342E06"/>
    <w:rsid w:val="00362171"/>
    <w:rsid w:val="004703D9"/>
    <w:rsid w:val="00567B5C"/>
    <w:rsid w:val="005B6012"/>
    <w:rsid w:val="005E67F6"/>
    <w:rsid w:val="005F4CD9"/>
    <w:rsid w:val="006E4C6E"/>
    <w:rsid w:val="00705D26"/>
    <w:rsid w:val="00736571"/>
    <w:rsid w:val="0077510C"/>
    <w:rsid w:val="007B0B55"/>
    <w:rsid w:val="007B3626"/>
    <w:rsid w:val="007C0AD3"/>
    <w:rsid w:val="007F6611"/>
    <w:rsid w:val="008D019F"/>
    <w:rsid w:val="00940829"/>
    <w:rsid w:val="009739BA"/>
    <w:rsid w:val="00A37DCD"/>
    <w:rsid w:val="00A41F74"/>
    <w:rsid w:val="00A8028A"/>
    <w:rsid w:val="00AB192A"/>
    <w:rsid w:val="00B1344B"/>
    <w:rsid w:val="00B60EE0"/>
    <w:rsid w:val="00CF0878"/>
    <w:rsid w:val="00D02937"/>
    <w:rsid w:val="00D61976"/>
    <w:rsid w:val="00E41461"/>
    <w:rsid w:val="00EB70FB"/>
    <w:rsid w:val="00EC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DFB3DB-9591-4D24-B85A-889E673F4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1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5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5A0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5A05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D029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959EE-0FDC-4B4B-985B-8B119DC4B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</dc:creator>
  <cp:lastModifiedBy>Валерий Павлович</cp:lastModifiedBy>
  <cp:revision>20</cp:revision>
  <cp:lastPrinted>2020-12-19T14:37:00Z</cp:lastPrinted>
  <dcterms:created xsi:type="dcterms:W3CDTF">2020-12-17T19:12:00Z</dcterms:created>
  <dcterms:modified xsi:type="dcterms:W3CDTF">2021-01-17T20:10:00Z</dcterms:modified>
</cp:coreProperties>
</file>